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80" w:rsidRPr="002F1060" w:rsidRDefault="004E4827" w:rsidP="003C1E80">
      <w:pPr>
        <w:jc w:val="center"/>
        <w:rPr>
          <w:rFonts w:asciiTheme="minorHAnsi" w:eastAsiaTheme="minorHAnsi" w:hAnsiTheme="minorHAnsi"/>
          <w:b/>
          <w:sz w:val="36"/>
          <w:szCs w:val="36"/>
        </w:rPr>
      </w:pPr>
      <w:r>
        <w:rPr>
          <w:rFonts w:asciiTheme="minorHAnsi" w:eastAsiaTheme="minorHAnsi" w:hAnsiTheme="minorHAnsi" w:hint="eastAsia"/>
          <w:b/>
          <w:sz w:val="36"/>
          <w:szCs w:val="36"/>
        </w:rPr>
        <w:t>뱅킹플러스</w:t>
      </w:r>
      <w:r w:rsidR="003C1E80" w:rsidRPr="002F1060">
        <w:rPr>
          <w:rFonts w:asciiTheme="minorHAnsi" w:eastAsiaTheme="minorHAnsi" w:hAnsiTheme="minorHAnsi" w:hint="eastAsia"/>
          <w:b/>
          <w:sz w:val="36"/>
          <w:szCs w:val="36"/>
        </w:rPr>
        <w:t xml:space="preserve"> 서비스</w:t>
      </w:r>
      <w:r w:rsidR="00573E4C">
        <w:rPr>
          <w:rFonts w:asciiTheme="minorHAnsi" w:eastAsiaTheme="minorHAnsi" w:hAnsiTheme="minorHAnsi"/>
          <w:b/>
          <w:sz w:val="36"/>
          <w:szCs w:val="36"/>
        </w:rPr>
        <w:t xml:space="preserve"> </w:t>
      </w:r>
      <w:r w:rsidR="003C1E80" w:rsidRPr="002F1060">
        <w:rPr>
          <w:rFonts w:asciiTheme="minorHAnsi" w:eastAsiaTheme="minorHAnsi" w:hAnsiTheme="minorHAnsi" w:hint="eastAsia"/>
          <w:b/>
          <w:sz w:val="36"/>
          <w:szCs w:val="36"/>
        </w:rPr>
        <w:t>신청서</w:t>
      </w:r>
    </w:p>
    <w:p w:rsidR="003C1E80" w:rsidRDefault="003C1E80" w:rsidP="003C1E80">
      <w:pPr>
        <w:jc w:val="center"/>
        <w:rPr>
          <w:rFonts w:asciiTheme="minorHAnsi" w:eastAsiaTheme="minorHAnsi" w:hAnsiTheme="minorHAnsi"/>
          <w:b/>
          <w:sz w:val="36"/>
          <w:szCs w:val="36"/>
        </w:rPr>
      </w:pPr>
    </w:p>
    <w:p w:rsidR="00C85117" w:rsidRPr="00573E4C" w:rsidRDefault="00C85117" w:rsidP="003C1E80">
      <w:pPr>
        <w:jc w:val="center"/>
        <w:rPr>
          <w:rFonts w:asciiTheme="minorHAnsi" w:eastAsiaTheme="minorHAnsi" w:hAnsiTheme="minorHAnsi"/>
          <w:b/>
          <w:sz w:val="36"/>
          <w:szCs w:val="36"/>
        </w:rPr>
      </w:pPr>
    </w:p>
    <w:p w:rsidR="003C1E80" w:rsidRPr="002F1060" w:rsidRDefault="0023281D" w:rsidP="003C1E80">
      <w:pPr>
        <w:rPr>
          <w:rFonts w:asciiTheme="minorHAnsi" w:eastAsiaTheme="minorHAnsi" w:hAnsiTheme="minorHAnsi"/>
          <w:b/>
          <w:bCs/>
          <w:color w:val="808080"/>
          <w:szCs w:val="18"/>
        </w:rPr>
      </w:pPr>
      <w:r>
        <w:rPr>
          <w:rFonts w:asciiTheme="minorHAnsi" w:eastAsiaTheme="minorHAnsi" w:hAnsiTheme="minorHAnsi" w:hint="eastAsia"/>
          <w:b/>
          <w:bCs/>
          <w:color w:val="808080"/>
          <w:szCs w:val="18"/>
        </w:rPr>
        <w:t xml:space="preserve">1. </w:t>
      </w:r>
      <w:r w:rsidR="003C1E80" w:rsidRPr="002F1060">
        <w:rPr>
          <w:rFonts w:asciiTheme="minorHAnsi" w:eastAsiaTheme="minorHAnsi" w:hAnsiTheme="minorHAnsi" w:hint="eastAsia"/>
          <w:b/>
          <w:bCs/>
          <w:color w:val="808080"/>
          <w:szCs w:val="18"/>
        </w:rPr>
        <w:t xml:space="preserve">기업정보 기재란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174"/>
        <w:gridCol w:w="2733"/>
        <w:gridCol w:w="2760"/>
      </w:tblGrid>
      <w:tr w:rsidR="00EC528C" w:rsidRPr="002F1060" w:rsidTr="00C85117">
        <w:trPr>
          <w:cantSplit/>
          <w:trHeight w:val="346"/>
          <w:jc w:val="center"/>
        </w:trPr>
        <w:tc>
          <w:tcPr>
            <w:tcW w:w="85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EC528C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업체</w:t>
            </w:r>
            <w:r w:rsidR="003C1E80"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명</w:t>
            </w:r>
          </w:p>
        </w:tc>
        <w:tc>
          <w:tcPr>
            <w:tcW w:w="1518" w:type="pct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07" w:type="pct"/>
            <w:shd w:val="clear" w:color="auto" w:fill="F3F3F3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사업자등록번호</w:t>
            </w:r>
          </w:p>
        </w:tc>
        <w:tc>
          <w:tcPr>
            <w:tcW w:w="1320" w:type="pct"/>
            <w:vAlign w:val="center"/>
          </w:tcPr>
          <w:p w:rsidR="003C1E80" w:rsidRPr="002F1060" w:rsidRDefault="003C1E80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</w:tr>
      <w:tr w:rsidR="00EC528C" w:rsidRPr="002F1060" w:rsidTr="00C85117">
        <w:trPr>
          <w:cantSplit/>
          <w:trHeight w:val="346"/>
          <w:jc w:val="center"/>
        </w:trPr>
        <w:tc>
          <w:tcPr>
            <w:tcW w:w="85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EC528C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대표자명</w:t>
            </w:r>
          </w:p>
        </w:tc>
        <w:tc>
          <w:tcPr>
            <w:tcW w:w="1518" w:type="pct"/>
            <w:vAlign w:val="center"/>
          </w:tcPr>
          <w:p w:rsidR="003C1E80" w:rsidRPr="002F1060" w:rsidRDefault="003C1E80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EC528C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업종</w:t>
            </w:r>
          </w:p>
        </w:tc>
        <w:tc>
          <w:tcPr>
            <w:tcW w:w="1320" w:type="pct"/>
            <w:vAlign w:val="center"/>
          </w:tcPr>
          <w:p w:rsidR="003C1E80" w:rsidRPr="002F1060" w:rsidRDefault="003C1E80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EC528C" w:rsidRPr="002F1060" w:rsidTr="00690B71">
        <w:trPr>
          <w:cantSplit/>
          <w:trHeight w:val="346"/>
          <w:jc w:val="center"/>
        </w:trPr>
        <w:tc>
          <w:tcPr>
            <w:tcW w:w="85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C528C" w:rsidRPr="002F1060" w:rsidRDefault="00EC528C" w:rsidP="005F7FC6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주소</w:t>
            </w:r>
          </w:p>
        </w:tc>
        <w:tc>
          <w:tcPr>
            <w:tcW w:w="4145" w:type="pct"/>
            <w:gridSpan w:val="3"/>
            <w:vAlign w:val="center"/>
          </w:tcPr>
          <w:p w:rsidR="00EC528C" w:rsidRPr="002F1060" w:rsidRDefault="00EC528C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EC528C" w:rsidRPr="002F1060" w:rsidTr="00C85117">
        <w:trPr>
          <w:cantSplit/>
          <w:trHeight w:val="346"/>
          <w:jc w:val="center"/>
        </w:trPr>
        <w:tc>
          <w:tcPr>
            <w:tcW w:w="855" w:type="pct"/>
            <w:shd w:val="clear" w:color="auto" w:fill="F3F3F3"/>
            <w:vAlign w:val="center"/>
          </w:tcPr>
          <w:p w:rsidR="003C1E80" w:rsidRPr="002F1060" w:rsidRDefault="00EC528C" w:rsidP="005F7FC6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대표</w:t>
            </w:r>
            <w:r w:rsidR="00C85117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전화</w:t>
            </w:r>
          </w:p>
        </w:tc>
        <w:tc>
          <w:tcPr>
            <w:tcW w:w="1518" w:type="pct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690B71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담당자명</w:t>
            </w:r>
          </w:p>
        </w:tc>
        <w:tc>
          <w:tcPr>
            <w:tcW w:w="1320" w:type="pct"/>
            <w:vAlign w:val="center"/>
          </w:tcPr>
          <w:p w:rsidR="003C1E80" w:rsidRPr="002F1060" w:rsidRDefault="003C1E80" w:rsidP="00C30EF5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</w:tr>
      <w:tr w:rsidR="00690B71" w:rsidRPr="002F1060" w:rsidTr="00C85117">
        <w:trPr>
          <w:cantSplit/>
          <w:trHeight w:val="346"/>
          <w:jc w:val="center"/>
        </w:trPr>
        <w:tc>
          <w:tcPr>
            <w:tcW w:w="855" w:type="pct"/>
            <w:shd w:val="clear" w:color="auto" w:fill="F3F3F3"/>
            <w:vAlign w:val="center"/>
          </w:tcPr>
          <w:p w:rsidR="00690B71" w:rsidRPr="002F1060" w:rsidRDefault="00690B71" w:rsidP="005F7FC6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담당자</w:t>
            </w: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연락처</w:t>
            </w:r>
          </w:p>
        </w:tc>
        <w:tc>
          <w:tcPr>
            <w:tcW w:w="1518" w:type="pct"/>
            <w:vAlign w:val="center"/>
          </w:tcPr>
          <w:p w:rsidR="00690B71" w:rsidRPr="002F1060" w:rsidRDefault="00690B71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07" w:type="pct"/>
            <w:shd w:val="clear" w:color="auto" w:fill="F3F3F3"/>
            <w:vAlign w:val="center"/>
          </w:tcPr>
          <w:p w:rsidR="00690B71" w:rsidRPr="002F1060" w:rsidRDefault="00690B71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담당자 이메일</w:t>
            </w:r>
          </w:p>
        </w:tc>
        <w:tc>
          <w:tcPr>
            <w:tcW w:w="1320" w:type="pct"/>
            <w:vAlign w:val="center"/>
          </w:tcPr>
          <w:p w:rsidR="00690B71" w:rsidRPr="002F1060" w:rsidRDefault="00690B71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C85117" w:rsidRPr="002F1060" w:rsidTr="00C85117">
        <w:trPr>
          <w:gridAfter w:val="2"/>
          <w:wAfter w:w="2627" w:type="pct"/>
          <w:cantSplit/>
          <w:trHeight w:val="346"/>
          <w:jc w:val="center"/>
        </w:trPr>
        <w:tc>
          <w:tcPr>
            <w:tcW w:w="855" w:type="pct"/>
            <w:shd w:val="clear" w:color="auto" w:fill="F3F3F3"/>
            <w:vAlign w:val="center"/>
          </w:tcPr>
          <w:p w:rsidR="00C85117" w:rsidRPr="002F1060" w:rsidRDefault="00C85117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제휴사명</w:t>
            </w:r>
          </w:p>
        </w:tc>
        <w:tc>
          <w:tcPr>
            <w:tcW w:w="1518" w:type="pct"/>
            <w:vAlign w:val="center"/>
          </w:tcPr>
          <w:p w:rsidR="00C85117" w:rsidRPr="00690B71" w:rsidRDefault="00C85117" w:rsidP="003D603C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18"/>
              </w:rPr>
            </w:pPr>
            <w:r w:rsidRPr="00690B71">
              <w:rPr>
                <w:rFonts w:asciiTheme="minorHAnsi" w:eastAsiaTheme="minorHAnsi" w:hAnsiTheme="minorHAnsi" w:hint="eastAsia"/>
                <w:b/>
                <w:color w:val="BFBFBF" w:themeColor="background1" w:themeShade="BF"/>
                <w:szCs w:val="18"/>
              </w:rPr>
              <w:t>공란가능</w:t>
            </w:r>
          </w:p>
        </w:tc>
      </w:tr>
    </w:tbl>
    <w:p w:rsidR="00C85117" w:rsidRDefault="00C85117" w:rsidP="003C1E80">
      <w:pPr>
        <w:rPr>
          <w:rFonts w:asciiTheme="minorHAnsi" w:eastAsiaTheme="minorHAnsi" w:hAnsiTheme="minorHAnsi"/>
          <w:szCs w:val="18"/>
        </w:rPr>
      </w:pPr>
    </w:p>
    <w:p w:rsidR="00C85117" w:rsidRDefault="00C85117" w:rsidP="003C1E80">
      <w:pPr>
        <w:rPr>
          <w:rFonts w:asciiTheme="minorHAnsi" w:eastAsiaTheme="minorHAnsi" w:hAnsiTheme="minorHAnsi"/>
          <w:szCs w:val="18"/>
        </w:rPr>
      </w:pPr>
    </w:p>
    <w:p w:rsidR="00C85117" w:rsidRPr="002F1060" w:rsidRDefault="0023281D" w:rsidP="003C1E80">
      <w:pPr>
        <w:rPr>
          <w:rFonts w:asciiTheme="minorHAnsi" w:eastAsiaTheme="minorHAnsi" w:hAnsiTheme="minorHAnsi"/>
          <w:b/>
          <w:bCs/>
          <w:color w:val="808080"/>
          <w:szCs w:val="18"/>
        </w:rPr>
      </w:pPr>
      <w:r>
        <w:rPr>
          <w:rFonts w:asciiTheme="minorHAnsi" w:eastAsiaTheme="minorHAnsi" w:hAnsiTheme="minorHAnsi" w:hint="eastAsia"/>
          <w:b/>
          <w:bCs/>
          <w:color w:val="808080"/>
          <w:szCs w:val="18"/>
        </w:rPr>
        <w:t xml:space="preserve">2. </w:t>
      </w:r>
      <w:r w:rsidR="003C1E80" w:rsidRPr="002F1060">
        <w:rPr>
          <w:rFonts w:asciiTheme="minorHAnsi" w:eastAsiaTheme="minorHAnsi" w:hAnsiTheme="minorHAnsi" w:hint="eastAsia"/>
          <w:b/>
          <w:bCs/>
          <w:color w:val="808080"/>
          <w:szCs w:val="18"/>
        </w:rPr>
        <w:t>상세 기재란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752"/>
        <w:gridCol w:w="2415"/>
        <w:gridCol w:w="3078"/>
      </w:tblGrid>
      <w:tr w:rsidR="003C1E80" w:rsidRPr="002F1060" w:rsidTr="00C85117">
        <w:trPr>
          <w:cantSplit/>
          <w:trHeight w:val="246"/>
          <w:jc w:val="center"/>
        </w:trPr>
        <w:tc>
          <w:tcPr>
            <w:tcW w:w="1057" w:type="pct"/>
            <w:shd w:val="clear" w:color="auto" w:fill="F3F3F3"/>
            <w:vAlign w:val="center"/>
          </w:tcPr>
          <w:p w:rsidR="003C1E80" w:rsidRPr="002F1060" w:rsidRDefault="00C85117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서비스명</w:t>
            </w:r>
          </w:p>
        </w:tc>
        <w:tc>
          <w:tcPr>
            <w:tcW w:w="1316" w:type="pct"/>
            <w:vAlign w:val="center"/>
          </w:tcPr>
          <w:p w:rsidR="003C1E80" w:rsidRPr="002F1060" w:rsidRDefault="003C1E80" w:rsidP="00C30EF5">
            <w:pPr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  <w:tc>
          <w:tcPr>
            <w:tcW w:w="1155" w:type="pct"/>
            <w:shd w:val="clear" w:color="auto" w:fill="F3F3F3"/>
            <w:vAlign w:val="center"/>
          </w:tcPr>
          <w:p w:rsidR="003C1E80" w:rsidRPr="002F1060" w:rsidRDefault="00C85117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서비스 이용목적</w:t>
            </w:r>
          </w:p>
        </w:tc>
        <w:tc>
          <w:tcPr>
            <w:tcW w:w="1472" w:type="pct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</w:tr>
      <w:tr w:rsidR="00C85117" w:rsidRPr="002F1060" w:rsidTr="00404037">
        <w:trPr>
          <w:cantSplit/>
          <w:trHeight w:val="246"/>
          <w:jc w:val="center"/>
        </w:trPr>
        <w:tc>
          <w:tcPr>
            <w:tcW w:w="1057" w:type="pct"/>
            <w:shd w:val="clear" w:color="auto" w:fill="F3F3F3"/>
            <w:vAlign w:val="center"/>
          </w:tcPr>
          <w:p w:rsidR="00C85117" w:rsidRPr="002F1060" w:rsidRDefault="00C85117" w:rsidP="00C85117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 xml:space="preserve">월 </w:t>
            </w:r>
            <w:r w:rsidR="00204F4A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예상출금건수</w:t>
            </w:r>
          </w:p>
        </w:tc>
        <w:tc>
          <w:tcPr>
            <w:tcW w:w="1316" w:type="pct"/>
            <w:vAlign w:val="center"/>
          </w:tcPr>
          <w:p w:rsidR="00C85117" w:rsidRPr="002F1060" w:rsidRDefault="00C85117" w:rsidP="00C85117">
            <w:pPr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  <w:tc>
          <w:tcPr>
            <w:tcW w:w="1155" w:type="pct"/>
            <w:shd w:val="clear" w:color="auto" w:fill="F3F3F3"/>
            <w:vAlign w:val="center"/>
          </w:tcPr>
          <w:p w:rsidR="00C85117" w:rsidRPr="002F1060" w:rsidRDefault="00C85117" w:rsidP="00C85117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18"/>
              </w:rPr>
              <w:t>건 출금한도</w:t>
            </w:r>
          </w:p>
        </w:tc>
        <w:tc>
          <w:tcPr>
            <w:tcW w:w="1472" w:type="pct"/>
            <w:vAlign w:val="center"/>
          </w:tcPr>
          <w:p w:rsidR="00C85117" w:rsidRPr="002F1060" w:rsidRDefault="00C85117" w:rsidP="00C85117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</w:p>
        </w:tc>
      </w:tr>
    </w:tbl>
    <w:p w:rsidR="00C85117" w:rsidRDefault="00C85117" w:rsidP="003C1E80">
      <w:pPr>
        <w:rPr>
          <w:rFonts w:asciiTheme="minorHAnsi" w:eastAsiaTheme="minorHAnsi" w:hAnsiTheme="minorHAnsi"/>
          <w:b/>
          <w:bCs/>
          <w:szCs w:val="18"/>
        </w:rPr>
      </w:pPr>
    </w:p>
    <w:p w:rsidR="00C85117" w:rsidRDefault="00C85117" w:rsidP="003C1E80">
      <w:pPr>
        <w:rPr>
          <w:rFonts w:asciiTheme="minorHAnsi" w:eastAsiaTheme="minorHAnsi" w:hAnsiTheme="minorHAnsi"/>
          <w:b/>
          <w:bCs/>
          <w:szCs w:val="18"/>
        </w:rPr>
      </w:pPr>
    </w:p>
    <w:p w:rsidR="003C1E80" w:rsidRPr="002F1060" w:rsidRDefault="0023281D" w:rsidP="003C1E80">
      <w:pPr>
        <w:rPr>
          <w:rFonts w:asciiTheme="minorHAnsi" w:eastAsiaTheme="minorHAnsi" w:hAnsiTheme="minorHAnsi"/>
          <w:b/>
          <w:bCs/>
          <w:color w:val="808080"/>
          <w:szCs w:val="18"/>
        </w:rPr>
      </w:pPr>
      <w:r>
        <w:rPr>
          <w:rFonts w:asciiTheme="minorHAnsi" w:eastAsiaTheme="minorHAnsi" w:hAnsiTheme="minorHAnsi"/>
          <w:b/>
          <w:bCs/>
          <w:color w:val="808080"/>
          <w:szCs w:val="18"/>
        </w:rPr>
        <w:t xml:space="preserve">3. </w:t>
      </w:r>
      <w:r w:rsidR="003C1E80" w:rsidRPr="002F1060">
        <w:rPr>
          <w:rFonts w:asciiTheme="minorHAnsi" w:eastAsiaTheme="minorHAnsi" w:hAnsiTheme="minorHAnsi" w:hint="eastAsia"/>
          <w:b/>
          <w:bCs/>
          <w:color w:val="808080"/>
          <w:szCs w:val="18"/>
        </w:rPr>
        <w:t>수납대금 입</w:t>
      </w:r>
      <w:r w:rsidR="00374FC5">
        <w:rPr>
          <w:rFonts w:asciiTheme="minorHAnsi" w:eastAsiaTheme="minorHAnsi" w:hAnsiTheme="minorHAnsi" w:hint="eastAsia"/>
          <w:b/>
          <w:bCs/>
          <w:color w:val="808080"/>
          <w:szCs w:val="18"/>
        </w:rPr>
        <w:t>금</w:t>
      </w:r>
      <w:r w:rsidR="003C1E80" w:rsidRPr="002F1060">
        <w:rPr>
          <w:rFonts w:asciiTheme="minorHAnsi" w:eastAsiaTheme="minorHAnsi" w:hAnsiTheme="minorHAnsi" w:hint="eastAsia"/>
          <w:b/>
          <w:bCs/>
          <w:color w:val="808080"/>
          <w:szCs w:val="18"/>
        </w:rPr>
        <w:t>계좌</w:t>
      </w:r>
      <w:r w:rsidR="00374FC5">
        <w:rPr>
          <w:rFonts w:asciiTheme="minorHAnsi" w:eastAsiaTheme="minorHAnsi" w:hAnsiTheme="minorHAnsi" w:hint="eastAsia"/>
          <w:b/>
          <w:bCs/>
          <w:color w:val="808080"/>
          <w:szCs w:val="18"/>
        </w:rPr>
        <w:t>정보 기재란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3013"/>
        <w:gridCol w:w="2919"/>
        <w:gridCol w:w="3271"/>
      </w:tblGrid>
      <w:tr w:rsidR="003C1E80" w:rsidRPr="002F1060" w:rsidTr="00BE613F">
        <w:trPr>
          <w:cantSplit/>
          <w:trHeight w:val="380"/>
          <w:jc w:val="center"/>
        </w:trPr>
        <w:tc>
          <w:tcPr>
            <w:tcW w:w="59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입금은행</w:t>
            </w:r>
          </w:p>
        </w:tc>
        <w:tc>
          <w:tcPr>
            <w:tcW w:w="1441" w:type="pct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계좌번호</w:t>
            </w:r>
          </w:p>
        </w:tc>
        <w:tc>
          <w:tcPr>
            <w:tcW w:w="1564" w:type="pct"/>
            <w:vAlign w:val="center"/>
          </w:tcPr>
          <w:p w:rsidR="003C1E80" w:rsidRPr="002F1060" w:rsidRDefault="003C1E80" w:rsidP="002F1060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3C1E80" w:rsidRPr="002F1060" w:rsidTr="00BE613F">
        <w:trPr>
          <w:cantSplit/>
          <w:trHeight w:val="288"/>
          <w:jc w:val="center"/>
        </w:trPr>
        <w:tc>
          <w:tcPr>
            <w:tcW w:w="599" w:type="pct"/>
            <w:shd w:val="clear" w:color="auto" w:fill="F3F3F3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예금주 명</w:t>
            </w:r>
          </w:p>
        </w:tc>
        <w:tc>
          <w:tcPr>
            <w:tcW w:w="1441" w:type="pct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96" w:type="pct"/>
            <w:shd w:val="clear" w:color="auto" w:fill="F3F3F3"/>
            <w:vAlign w:val="center"/>
          </w:tcPr>
          <w:p w:rsidR="003C1E80" w:rsidRPr="007928BF" w:rsidRDefault="00374FC5" w:rsidP="007928BF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7928BF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예금주 생년월일/사업자번호</w:t>
            </w:r>
          </w:p>
        </w:tc>
        <w:tc>
          <w:tcPr>
            <w:tcW w:w="1564" w:type="pct"/>
            <w:vAlign w:val="center"/>
          </w:tcPr>
          <w:p w:rsidR="003C1E80" w:rsidRPr="007928BF" w:rsidRDefault="003C1E80" w:rsidP="002F1060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3C1E80" w:rsidRPr="002F1060" w:rsidTr="002F1060">
        <w:trPr>
          <w:cantSplit/>
          <w:trHeight w:val="396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szCs w:val="18"/>
              </w:rPr>
              <w:t>정산방식</w:t>
            </w:r>
          </w:p>
        </w:tc>
        <w:tc>
          <w:tcPr>
            <w:tcW w:w="4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80" w:rsidRPr="002F1060" w:rsidRDefault="003C1E80" w:rsidP="003D603C">
            <w:pPr>
              <w:jc w:val="center"/>
              <w:rPr>
                <w:rFonts w:asciiTheme="minorHAnsi" w:eastAsiaTheme="minorHAnsi" w:hAnsiTheme="minorHAnsi"/>
                <w:b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szCs w:val="18"/>
              </w:rPr>
              <w:t>정산 시 차감</w:t>
            </w:r>
          </w:p>
        </w:tc>
      </w:tr>
    </w:tbl>
    <w:p w:rsidR="00C85117" w:rsidRDefault="00C85117" w:rsidP="003C1E80">
      <w:pPr>
        <w:pStyle w:val="a4"/>
        <w:snapToGrid w:val="0"/>
        <w:spacing w:after="0"/>
        <w:rPr>
          <w:rFonts w:asciiTheme="minorHAnsi" w:eastAsiaTheme="minorHAnsi" w:hAnsiTheme="minorHAnsi"/>
          <w:color w:val="808080"/>
          <w:sz w:val="20"/>
          <w:szCs w:val="18"/>
        </w:rPr>
      </w:pPr>
    </w:p>
    <w:p w:rsidR="00C85117" w:rsidRDefault="00C85117" w:rsidP="003C1E80">
      <w:pPr>
        <w:pStyle w:val="a4"/>
        <w:snapToGrid w:val="0"/>
        <w:spacing w:after="0"/>
        <w:rPr>
          <w:rFonts w:asciiTheme="minorHAnsi" w:eastAsiaTheme="minorHAnsi" w:hAnsiTheme="minorHAnsi"/>
          <w:color w:val="808080"/>
          <w:sz w:val="20"/>
          <w:szCs w:val="18"/>
        </w:rPr>
      </w:pPr>
    </w:p>
    <w:p w:rsidR="00374FC5" w:rsidRDefault="0023281D" w:rsidP="003C1E80">
      <w:pPr>
        <w:pStyle w:val="a4"/>
        <w:snapToGrid w:val="0"/>
        <w:spacing w:after="0"/>
        <w:rPr>
          <w:rFonts w:asciiTheme="minorHAnsi" w:eastAsiaTheme="minorHAnsi" w:hAnsiTheme="minorHAnsi"/>
          <w:color w:val="808080"/>
          <w:sz w:val="20"/>
          <w:szCs w:val="18"/>
        </w:rPr>
      </w:pPr>
      <w:r>
        <w:rPr>
          <w:rFonts w:asciiTheme="minorHAnsi" w:eastAsiaTheme="minorHAnsi" w:hAnsiTheme="minorHAnsi" w:hint="eastAsia"/>
          <w:color w:val="808080"/>
          <w:sz w:val="20"/>
          <w:szCs w:val="18"/>
        </w:rPr>
        <w:t xml:space="preserve">4. </w:t>
      </w:r>
      <w:r w:rsidR="00374FC5">
        <w:rPr>
          <w:rFonts w:asciiTheme="minorHAnsi" w:eastAsiaTheme="minorHAnsi" w:hAnsiTheme="minorHAnsi" w:hint="eastAsia"/>
          <w:color w:val="808080"/>
          <w:sz w:val="20"/>
          <w:szCs w:val="18"/>
        </w:rPr>
        <w:t>서비스 월 사용료 출금계좌정보 기재란</w:t>
      </w:r>
      <w:r w:rsidR="00BE613F">
        <w:rPr>
          <w:rFonts w:asciiTheme="minorHAnsi" w:eastAsiaTheme="minorHAnsi" w:hAnsiTheme="minorHAnsi" w:hint="eastAsia"/>
          <w:color w:val="808080"/>
          <w:sz w:val="20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3013"/>
        <w:gridCol w:w="2919"/>
        <w:gridCol w:w="3271"/>
      </w:tblGrid>
      <w:tr w:rsidR="00374FC5" w:rsidRPr="002F1060" w:rsidTr="00BE613F">
        <w:trPr>
          <w:cantSplit/>
          <w:trHeight w:val="346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4FC5" w:rsidRPr="002F1060" w:rsidRDefault="00374FC5" w:rsidP="008A04CB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출금은행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C5" w:rsidRPr="002F1060" w:rsidRDefault="00374FC5" w:rsidP="008A04CB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4FC5" w:rsidRPr="002F1060" w:rsidRDefault="00374FC5" w:rsidP="008A04CB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계좌번호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C5" w:rsidRPr="002F1060" w:rsidRDefault="00374FC5" w:rsidP="008A04CB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7928BF" w:rsidRPr="002F1060" w:rsidTr="00BE613F">
        <w:trPr>
          <w:cantSplit/>
          <w:trHeight w:val="37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28BF" w:rsidRPr="002F1060" w:rsidRDefault="007928BF" w:rsidP="007928BF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2F1060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예금주 명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F" w:rsidRPr="002F1060" w:rsidRDefault="007928BF" w:rsidP="007928BF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28BF" w:rsidRPr="007928BF" w:rsidRDefault="007928BF" w:rsidP="007928BF">
            <w:pPr>
              <w:jc w:val="center"/>
              <w:rPr>
                <w:rFonts w:asciiTheme="minorHAnsi" w:eastAsiaTheme="minorHAnsi" w:hAnsiTheme="minorHAnsi"/>
                <w:b/>
                <w:bCs/>
                <w:szCs w:val="18"/>
              </w:rPr>
            </w:pPr>
            <w:r w:rsidRPr="007928BF">
              <w:rPr>
                <w:rFonts w:asciiTheme="minorHAnsi" w:eastAsiaTheme="minorHAnsi" w:hAnsiTheme="minorHAnsi" w:hint="eastAsia"/>
                <w:b/>
                <w:bCs/>
                <w:szCs w:val="18"/>
              </w:rPr>
              <w:t>예금주 생년월일/사업자번호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F" w:rsidRPr="002F1060" w:rsidRDefault="007928BF" w:rsidP="007928BF">
            <w:pPr>
              <w:jc w:val="center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2F1060" w:rsidRDefault="002F1060" w:rsidP="003C1E80">
      <w:pPr>
        <w:pStyle w:val="a4"/>
        <w:snapToGrid w:val="0"/>
        <w:spacing w:after="0"/>
        <w:rPr>
          <w:rFonts w:asciiTheme="minorHAnsi" w:eastAsiaTheme="minorHAnsi" w:hAnsiTheme="minorHAnsi"/>
          <w:sz w:val="18"/>
          <w:szCs w:val="18"/>
        </w:rPr>
      </w:pPr>
    </w:p>
    <w:p w:rsidR="00C85117" w:rsidRPr="002F1060" w:rsidRDefault="00C85117" w:rsidP="003C1E80">
      <w:pPr>
        <w:pStyle w:val="a4"/>
        <w:snapToGrid w:val="0"/>
        <w:spacing w:after="0"/>
        <w:rPr>
          <w:rFonts w:asciiTheme="minorHAnsi" w:eastAsiaTheme="minorHAnsi" w:hAnsiTheme="minorHAnsi"/>
          <w:sz w:val="18"/>
          <w:szCs w:val="18"/>
        </w:rPr>
      </w:pPr>
    </w:p>
    <w:p w:rsidR="003C1E80" w:rsidRPr="002F1060" w:rsidRDefault="003C1E80" w:rsidP="003C1E80">
      <w:pPr>
        <w:pStyle w:val="a4"/>
        <w:snapToGrid w:val="0"/>
        <w:spacing w:after="0"/>
        <w:jc w:val="right"/>
        <w:rPr>
          <w:rFonts w:asciiTheme="minorHAnsi" w:eastAsiaTheme="minorHAnsi" w:hAnsiTheme="minorHAnsi"/>
          <w:sz w:val="18"/>
          <w:szCs w:val="18"/>
        </w:rPr>
      </w:pPr>
      <w:r w:rsidRPr="002F1060">
        <w:rPr>
          <w:rFonts w:asciiTheme="minorHAnsi" w:eastAsiaTheme="minorHAnsi" w:hAnsiTheme="minorHAnsi" w:hint="eastAsia"/>
          <w:sz w:val="18"/>
          <w:szCs w:val="18"/>
        </w:rPr>
        <w:t>위와 같이 서비스 이용을 신청합니다.</w:t>
      </w:r>
    </w:p>
    <w:p w:rsidR="003C1E80" w:rsidRPr="002F1060" w:rsidRDefault="00567579" w:rsidP="003C1E80">
      <w:pPr>
        <w:pStyle w:val="a4"/>
        <w:snapToGrid w:val="0"/>
        <w:spacing w:after="0"/>
        <w:jc w:val="righ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20</w:t>
      </w:r>
      <w:r w:rsidR="006E6E5D">
        <w:rPr>
          <w:rFonts w:asciiTheme="minorHAnsi" w:eastAsiaTheme="minorHAnsi" w:hAnsiTheme="minorHAnsi"/>
          <w:sz w:val="18"/>
          <w:szCs w:val="18"/>
        </w:rPr>
        <w:t xml:space="preserve">  </w:t>
      </w:r>
      <w:r w:rsidR="003C1E80" w:rsidRPr="002F1060">
        <w:rPr>
          <w:rFonts w:asciiTheme="minorHAnsi" w:eastAsiaTheme="minorHAnsi" w:hAnsiTheme="minorHAnsi" w:hint="eastAsia"/>
          <w:sz w:val="18"/>
          <w:szCs w:val="18"/>
        </w:rPr>
        <w:t xml:space="preserve">년  </w:t>
      </w:r>
      <w:r w:rsidR="00547550" w:rsidRPr="002F10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3C1E80" w:rsidRPr="002F1060">
        <w:rPr>
          <w:rFonts w:asciiTheme="minorHAnsi" w:eastAsiaTheme="minorHAnsi" w:hAnsiTheme="minorHAnsi" w:hint="eastAsia"/>
          <w:sz w:val="18"/>
          <w:szCs w:val="18"/>
        </w:rPr>
        <w:t xml:space="preserve"> 월 </w:t>
      </w:r>
      <w:r w:rsidR="00547550" w:rsidRPr="002F1060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="003C1E80" w:rsidRPr="002F1060">
        <w:rPr>
          <w:rFonts w:asciiTheme="minorHAnsi" w:eastAsiaTheme="minorHAnsi" w:hAnsiTheme="minorHAnsi" w:hint="eastAsia"/>
          <w:sz w:val="18"/>
          <w:szCs w:val="18"/>
        </w:rPr>
        <w:t xml:space="preserve">   일</w:t>
      </w:r>
    </w:p>
    <w:p w:rsidR="003C1E80" w:rsidRPr="002F1060" w:rsidRDefault="003C1E80" w:rsidP="003C1E80">
      <w:pPr>
        <w:pStyle w:val="a4"/>
        <w:snapToGrid w:val="0"/>
        <w:spacing w:after="0"/>
        <w:jc w:val="right"/>
        <w:rPr>
          <w:rFonts w:asciiTheme="minorHAnsi" w:eastAsiaTheme="minorHAnsi" w:hAnsiTheme="minorHAnsi"/>
          <w:sz w:val="18"/>
          <w:szCs w:val="18"/>
        </w:rPr>
      </w:pPr>
    </w:p>
    <w:p w:rsidR="003C1E80" w:rsidRPr="002F1060" w:rsidRDefault="003C1E80" w:rsidP="003C1E80">
      <w:pPr>
        <w:pStyle w:val="a4"/>
        <w:snapToGrid w:val="0"/>
        <w:spacing w:after="0"/>
        <w:jc w:val="right"/>
        <w:rPr>
          <w:rFonts w:asciiTheme="minorHAnsi" w:eastAsiaTheme="minorHAnsi" w:hAnsiTheme="minorHAnsi"/>
          <w:sz w:val="18"/>
          <w:szCs w:val="18"/>
        </w:rPr>
      </w:pPr>
      <w:r w:rsidRPr="002F1060">
        <w:rPr>
          <w:rFonts w:asciiTheme="minorHAnsi" w:eastAsiaTheme="minorHAnsi" w:hAnsiTheme="minorHAnsi" w:hint="eastAsia"/>
          <w:sz w:val="18"/>
          <w:szCs w:val="18"/>
        </w:rPr>
        <w:t>대표자 :                  (인)</w:t>
      </w:r>
    </w:p>
    <w:p w:rsidR="002F1060" w:rsidRPr="002F1060" w:rsidRDefault="002F1060" w:rsidP="003C1E80">
      <w:pPr>
        <w:pStyle w:val="a4"/>
        <w:snapToGrid w:val="0"/>
        <w:spacing w:after="0"/>
        <w:jc w:val="right"/>
        <w:rPr>
          <w:rFonts w:asciiTheme="minorHAnsi" w:eastAsiaTheme="minorHAnsi" w:hAnsiTheme="minorHAnsi"/>
          <w:sz w:val="20"/>
        </w:rPr>
      </w:pPr>
    </w:p>
    <w:p w:rsidR="003C1E80" w:rsidRPr="002F1060" w:rsidRDefault="003C1E80" w:rsidP="003C1E80">
      <w:pPr>
        <w:pStyle w:val="a4"/>
        <w:snapToGrid w:val="0"/>
        <w:spacing w:after="0"/>
        <w:rPr>
          <w:rFonts w:asciiTheme="minorHAnsi" w:eastAsiaTheme="minorHAnsi" w:hAnsiTheme="minorHAnsi"/>
          <w:sz w:val="20"/>
        </w:rPr>
      </w:pPr>
      <w:r w:rsidRPr="002F1060">
        <w:rPr>
          <w:rFonts w:asciiTheme="minorHAnsi" w:eastAsiaTheme="minorHAnsi" w:hAnsiTheme="minorHAnsi" w:hint="eastAsia"/>
          <w:sz w:val="20"/>
        </w:rPr>
        <w:t>※ 구 비 서 류</w:t>
      </w:r>
    </w:p>
    <w:p w:rsidR="003C1E80" w:rsidRPr="002F1060" w:rsidRDefault="003C1E80" w:rsidP="003C1E80">
      <w:pPr>
        <w:pStyle w:val="a4"/>
        <w:snapToGrid w:val="0"/>
        <w:spacing w:after="0"/>
        <w:rPr>
          <w:rFonts w:asciiTheme="minorHAnsi" w:eastAsiaTheme="minorHAnsi" w:hAnsiTheme="minorHAnsi"/>
          <w:b w:val="0"/>
          <w:bCs/>
          <w:sz w:val="20"/>
        </w:rPr>
      </w:pPr>
      <w:r w:rsidRPr="002F1060">
        <w:rPr>
          <w:rFonts w:asciiTheme="minorHAnsi" w:eastAsiaTheme="minorHAnsi" w:hAnsiTheme="minorHAnsi" w:hint="eastAsia"/>
          <w:b w:val="0"/>
          <w:bCs/>
          <w:sz w:val="20"/>
        </w:rPr>
        <w:t>•공통: 보증보험증권(문의</w:t>
      </w:r>
      <w:r w:rsidR="005F7FC6" w:rsidRPr="002F1060">
        <w:rPr>
          <w:rFonts w:asciiTheme="minorHAnsi" w:eastAsiaTheme="minorHAnsi" w:hAnsiTheme="minorHAnsi" w:hint="eastAsia"/>
          <w:b w:val="0"/>
          <w:bCs/>
          <w:sz w:val="20"/>
        </w:rPr>
        <w:t>:서</w:t>
      </w:r>
      <w:r w:rsidRPr="002F1060">
        <w:rPr>
          <w:rFonts w:asciiTheme="minorHAnsi" w:eastAsiaTheme="minorHAnsi" w:hAnsiTheme="minorHAnsi" w:hint="eastAsia"/>
          <w:b w:val="0"/>
          <w:bCs/>
          <w:sz w:val="20"/>
        </w:rPr>
        <w:t>울보증보험</w:t>
      </w:r>
      <w:r w:rsidR="005F7FC6" w:rsidRPr="002F1060">
        <w:rPr>
          <w:rFonts w:asciiTheme="minorHAnsi" w:eastAsiaTheme="minorHAnsi" w:hAnsiTheme="minorHAnsi" w:hint="eastAsia"/>
          <w:b w:val="0"/>
          <w:bCs/>
          <w:sz w:val="20"/>
        </w:rPr>
        <w:t xml:space="preserve"> </w:t>
      </w:r>
      <w:r w:rsidRPr="002F1060">
        <w:rPr>
          <w:rFonts w:asciiTheme="minorHAnsi" w:eastAsiaTheme="minorHAnsi" w:hAnsiTheme="minorHAnsi" w:hint="eastAsia"/>
          <w:b w:val="0"/>
          <w:bCs/>
          <w:sz w:val="20"/>
        </w:rPr>
        <w:t>한길지점 02)552-0086</w:t>
      </w:r>
      <w:r w:rsidR="00F9361A">
        <w:rPr>
          <w:rFonts w:asciiTheme="minorHAnsi" w:eastAsiaTheme="minorHAnsi" w:hAnsiTheme="minorHAnsi" w:hint="eastAsia"/>
          <w:b w:val="0"/>
          <w:bCs/>
          <w:sz w:val="20"/>
        </w:rPr>
        <w:t>)</w:t>
      </w:r>
    </w:p>
    <w:p w:rsidR="003C1E80" w:rsidRPr="002F1060" w:rsidRDefault="003C1E80" w:rsidP="003C1E80">
      <w:pPr>
        <w:pStyle w:val="a4"/>
        <w:snapToGrid w:val="0"/>
        <w:spacing w:after="0"/>
        <w:rPr>
          <w:rFonts w:asciiTheme="minorHAnsi" w:eastAsiaTheme="minorHAnsi" w:hAnsiTheme="minorHAnsi"/>
          <w:b w:val="0"/>
          <w:bCs/>
          <w:sz w:val="20"/>
        </w:rPr>
      </w:pPr>
      <w:r w:rsidRPr="002F1060">
        <w:rPr>
          <w:rFonts w:asciiTheme="minorHAnsi" w:eastAsiaTheme="minorHAnsi" w:hAnsiTheme="minorHAnsi" w:hint="eastAsia"/>
          <w:b w:val="0"/>
          <w:bCs/>
          <w:sz w:val="20"/>
        </w:rPr>
        <w:t>•법인: 사업자등록증사본, 입금통장사본, 법인인감증명서</w:t>
      </w:r>
    </w:p>
    <w:p w:rsidR="0097650C" w:rsidRDefault="003C1E80" w:rsidP="00547550">
      <w:pPr>
        <w:pStyle w:val="a4"/>
        <w:snapToGrid w:val="0"/>
        <w:spacing w:after="0"/>
        <w:rPr>
          <w:rFonts w:asciiTheme="minorHAnsi" w:eastAsiaTheme="minorHAnsi" w:hAnsiTheme="minorHAnsi"/>
          <w:b w:val="0"/>
          <w:sz w:val="20"/>
        </w:rPr>
      </w:pPr>
      <w:r w:rsidRPr="002F1060">
        <w:rPr>
          <w:rFonts w:asciiTheme="minorHAnsi" w:eastAsiaTheme="minorHAnsi" w:hAnsiTheme="minorHAnsi" w:hint="eastAsia"/>
          <w:b w:val="0"/>
          <w:bCs/>
          <w:sz w:val="20"/>
        </w:rPr>
        <w:t>•</w:t>
      </w:r>
      <w:r w:rsidRPr="002F1060">
        <w:rPr>
          <w:rFonts w:asciiTheme="minorHAnsi" w:eastAsiaTheme="minorHAnsi" w:hAnsiTheme="minorHAnsi" w:hint="eastAsia"/>
          <w:b w:val="0"/>
          <w:sz w:val="20"/>
        </w:rPr>
        <w:t>개인: 사업자등록증사본, 입금통장사본, 대표자인감증명서</w:t>
      </w:r>
    </w:p>
    <w:p w:rsidR="0097650C" w:rsidRDefault="0097650C">
      <w:pPr>
        <w:widowControl/>
        <w:wordWrap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</w:rPr>
        <w:br w:type="page"/>
      </w:r>
    </w:p>
    <w:p w:rsidR="0097650C" w:rsidRDefault="0097650C" w:rsidP="0097650C">
      <w:pPr>
        <w:pStyle w:val="a3"/>
        <w:spacing w:before="0" w:beforeAutospacing="0" w:after="0" w:afterAutospacing="0" w:line="645" w:lineRule="atLeas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83510" cy="753745"/>
            <wp:effectExtent l="0" t="0" r="2540" b="8255"/>
            <wp:wrapTight wrapText="bothSides">
              <wp:wrapPolygon edited="0">
                <wp:start x="0" y="0"/>
                <wp:lineTo x="0" y="21291"/>
                <wp:lineTo x="21467" y="21291"/>
                <wp:lineTo x="21467" y="0"/>
                <wp:lineTo x="0" y="0"/>
              </wp:wrapPolygon>
            </wp:wrapTight>
            <wp:docPr id="2" name="그림 2" descr="설명: KSNET_국영문좌우조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설명: KSNET_국영문좌우조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50C" w:rsidRPr="00B748CF" w:rsidRDefault="0097650C" w:rsidP="0097650C">
      <w:pPr>
        <w:pStyle w:val="a3"/>
        <w:spacing w:before="0" w:beforeAutospacing="0" w:after="0" w:afterAutospacing="0" w:line="645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뱅킹플러스 서비스 </w:t>
      </w:r>
      <w:r w:rsidRPr="00B748CF">
        <w:rPr>
          <w:rFonts w:hint="eastAsia"/>
          <w:b/>
          <w:bCs/>
        </w:rPr>
        <w:t>자동이체</w:t>
      </w:r>
      <w:r>
        <w:rPr>
          <w:rFonts w:hint="eastAsia"/>
          <w:b/>
          <w:bCs/>
        </w:rPr>
        <w:t xml:space="preserve"> 동의서</w:t>
      </w:r>
    </w:p>
    <w:p w:rsidR="0097650C" w:rsidRPr="002A6BEF" w:rsidRDefault="0097650C" w:rsidP="0097650C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 w:rsidRPr="00C55395">
        <w:rPr>
          <w:rFonts w:ascii="맑은 고딕" w:eastAsia="맑은 고딕" w:hAnsi="맑은 고딕" w:hint="eastAsia"/>
          <w:b/>
          <w:color w:val="auto"/>
          <w:sz w:val="16"/>
          <w:szCs w:val="16"/>
        </w:rPr>
        <w:t>수납업체 및 요금정보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Pr="002A6BEF">
        <w:rPr>
          <w:rFonts w:ascii="맑은 고딕" w:eastAsia="맑은 고딕" w:hAnsi="맑은 고딕" w:hint="eastAsia"/>
          <w:sz w:val="14"/>
          <w:szCs w:val="14"/>
        </w:rPr>
        <w:t>(수납업체 기재란)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4"/>
        <w:gridCol w:w="1933"/>
        <w:gridCol w:w="3302"/>
      </w:tblGrid>
      <w:tr w:rsidR="0097650C" w:rsidRPr="002A6BEF" w:rsidTr="0066079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97650C" w:rsidRPr="00C55395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539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수납업체</w:t>
            </w:r>
            <w:r>
              <w:rPr>
                <w:rFonts w:hint="eastAsia"/>
              </w:rPr>
              <w:t>(ID)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7650C" w:rsidRPr="001B39D2" w:rsidRDefault="0097650C" w:rsidP="0066079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/>
                <w:i/>
                <w:color w:val="A6A6A6"/>
                <w:sz w:val="16"/>
                <w:szCs w:val="16"/>
              </w:rPr>
              <w:t>1040001</w:t>
            </w:r>
          </w:p>
        </w:tc>
        <w:tc>
          <w:tcPr>
            <w:tcW w:w="1933" w:type="dxa"/>
            <w:shd w:val="clear" w:color="auto" w:fill="DBE5F1"/>
            <w:vAlign w:val="center"/>
          </w:tcPr>
          <w:p w:rsidR="0097650C" w:rsidRPr="00C55395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대표자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97650C" w:rsidRPr="00C55395" w:rsidRDefault="0097650C" w:rsidP="0066079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김 명 석</w:t>
            </w:r>
          </w:p>
        </w:tc>
      </w:tr>
      <w:tr w:rsidR="0097650C" w:rsidRPr="002A6BEF" w:rsidTr="0066079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97650C" w:rsidRPr="00C55395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539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사업자등록번호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7650C" w:rsidRPr="00C55395" w:rsidRDefault="0097650C" w:rsidP="0066079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1208197322</w:t>
            </w:r>
          </w:p>
        </w:tc>
        <w:tc>
          <w:tcPr>
            <w:tcW w:w="1933" w:type="dxa"/>
            <w:shd w:val="clear" w:color="auto" w:fill="DBE5F1"/>
            <w:vAlign w:val="center"/>
          </w:tcPr>
          <w:p w:rsidR="0097650C" w:rsidRPr="00C55395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5539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요금(대금)종류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97650C" w:rsidRPr="00C55395" w:rsidRDefault="0097650C" w:rsidP="0066079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  <w:sz w:val="16"/>
                <w:szCs w:val="16"/>
              </w:rPr>
              <w:t>뱅킹플러스 이용료</w:t>
            </w:r>
          </w:p>
        </w:tc>
      </w:tr>
    </w:tbl>
    <w:p w:rsidR="0097650C" w:rsidRPr="00632BA2" w:rsidRDefault="0097650C" w:rsidP="0097650C">
      <w:pPr>
        <w:spacing w:after="100"/>
        <w:rPr>
          <w:rFonts w:ascii="맑은 고딕" w:eastAsia="맑은 고딕" w:hAnsi="맑은 고딕"/>
          <w:b/>
          <w:sz w:val="16"/>
          <w:szCs w:val="16"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Pr="00632BA2">
        <w:rPr>
          <w:rFonts w:ascii="맑은 고딕" w:eastAsia="맑은 고딕" w:hAnsi="맑은 고딕" w:hint="eastAsia"/>
          <w:b/>
          <w:sz w:val="16"/>
          <w:szCs w:val="16"/>
        </w:rPr>
        <w:t xml:space="preserve">자동이체 신청내용 </w:t>
      </w:r>
    </w:p>
    <w:tbl>
      <w:tblPr>
        <w:tblW w:w="10228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1830"/>
        <w:gridCol w:w="3171"/>
        <w:gridCol w:w="1909"/>
        <w:gridCol w:w="3318"/>
      </w:tblGrid>
      <w:tr w:rsidR="0097650C" w:rsidRPr="002A6BEF" w:rsidTr="0066079C">
        <w:trPr>
          <w:trHeight w:val="482"/>
        </w:trPr>
        <w:tc>
          <w:tcPr>
            <w:tcW w:w="1830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신청인</w:t>
            </w:r>
          </w:p>
        </w:tc>
        <w:tc>
          <w:tcPr>
            <w:tcW w:w="3171" w:type="dxa"/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나눔손글씨 펜" w:eastAsia="나눔손글씨 펜" w:hAnsi="나눔손글씨 펜"/>
                <w:color w:val="0000FF"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DBE5F1"/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3318" w:type="dxa"/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나눔손글씨 펜" w:eastAsia="나눔손글씨 펜" w:hAnsi="나눔손글씨 펜"/>
                <w:color w:val="0000FF"/>
                <w:sz w:val="16"/>
                <w:szCs w:val="16"/>
              </w:rPr>
            </w:pPr>
          </w:p>
        </w:tc>
      </w:tr>
      <w:tr w:rsidR="0097650C" w:rsidRPr="002A6BEF" w:rsidTr="0066079C">
        <w:trPr>
          <w:trHeight w:val="418"/>
        </w:trPr>
        <w:tc>
          <w:tcPr>
            <w:tcW w:w="1831" w:type="dxa"/>
            <w:tcBorders>
              <w:bottom w:val="single" w:sz="12" w:space="0" w:color="FF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납부금액</w:t>
            </w:r>
          </w:p>
        </w:tc>
        <w:tc>
          <w:tcPr>
            <w:tcW w:w="3171" w:type="dxa"/>
            <w:tcBorders>
              <w:bottom w:val="single" w:sz="12" w:space="0" w:color="FF0000"/>
            </w:tcBorders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33,000원</w:t>
            </w:r>
          </w:p>
        </w:tc>
        <w:tc>
          <w:tcPr>
            <w:tcW w:w="1909" w:type="dxa"/>
            <w:tcBorders>
              <w:bottom w:val="single" w:sz="12" w:space="0" w:color="FF0000"/>
            </w:tcBorders>
            <w:shd w:val="clear" w:color="auto" w:fill="DBE5F1"/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출금일</w:t>
            </w:r>
          </w:p>
        </w:tc>
        <w:tc>
          <w:tcPr>
            <w:tcW w:w="3317" w:type="dxa"/>
            <w:tcBorders>
              <w:bottom w:val="single" w:sz="12" w:space="0" w:color="FF0000"/>
            </w:tcBorders>
          </w:tcPr>
          <w:p w:rsidR="0097650C" w:rsidRPr="00632BA2" w:rsidRDefault="0097650C" w:rsidP="0097650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매월 </w:t>
            </w:r>
            <w:r w:rsidRPr="00632BA2">
              <w:rPr>
                <w:rFonts w:ascii="맑은 고딕" w:eastAsia="맑은 고딕" w:hAnsi="맑은 고딕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  <w:u w:val="single"/>
              </w:rPr>
              <w:t>5</w:t>
            </w:r>
            <w:bookmarkStart w:id="0" w:name="_GoBack"/>
            <w:bookmarkEnd w:id="0"/>
            <w:r>
              <w:rPr>
                <w:rFonts w:ascii="맑은 고딕" w:eastAsia="맑은 고딕" w:hAnsi="맑은 고딕" w:hint="eastAsia"/>
                <w:sz w:val="16"/>
                <w:szCs w:val="16"/>
                <w:u w:val="single"/>
              </w:rPr>
              <w:t xml:space="preserve"> </w:t>
            </w:r>
            <w:r w:rsidRPr="00632BA2"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hint="eastAsia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미결제시</w:t>
            </w:r>
            <w:r>
              <w:rPr>
                <w:rFonts w:hint="eastAsia"/>
              </w:rPr>
              <w:t xml:space="preserve"> __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또는</w:t>
            </w:r>
            <w:r>
              <w:rPr>
                <w:rFonts w:hint="eastAsia"/>
              </w:rPr>
              <w:t xml:space="preserve"> __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hint="eastAsia"/>
              </w:rPr>
              <w:t>)</w:t>
            </w:r>
          </w:p>
        </w:tc>
      </w:tr>
      <w:tr w:rsidR="0097650C" w:rsidRPr="002A6BEF" w:rsidTr="0066079C">
        <w:trPr>
          <w:trHeight w:val="436"/>
        </w:trPr>
        <w:tc>
          <w:tcPr>
            <w:tcW w:w="18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신청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거래은행</w:t>
            </w: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97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7650C" w:rsidRPr="001B39D2" w:rsidRDefault="0097650C" w:rsidP="0066079C">
            <w:pPr>
              <w:ind w:left="3040" w:hangingChars="1900" w:hanging="3040"/>
              <w:rPr>
                <w:rFonts w:ascii="맑은 고딕" w:eastAsia="맑은 고딕" w:hAnsi="맑은 고딕"/>
                <w:i/>
                <w:sz w:val="16"/>
                <w:szCs w:val="16"/>
              </w:rPr>
            </w:pPr>
            <w:r w:rsidRPr="001B39D2">
              <w:rPr>
                <w:rFonts w:ascii="맑은 고딕" w:eastAsia="맑은 고딕" w:hAnsi="맑은 고딕" w:hint="eastAsia"/>
                <w:i/>
                <w:sz w:val="16"/>
                <w:szCs w:val="16"/>
              </w:rPr>
              <w:t xml:space="preserve">                                     </w:t>
            </w:r>
            <w:r w:rsidRPr="001B39D2"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 xml:space="preserve">※ 출금은행이 </w:t>
            </w:r>
            <w:r w:rsidRPr="001B39D2">
              <w:rPr>
                <w:rFonts w:ascii="맑은 고딕" w:eastAsia="맑은 고딕" w:hAnsi="맑은 고딕" w:hint="eastAsia"/>
                <w:i/>
                <w:sz w:val="16"/>
                <w:szCs w:val="16"/>
              </w:rPr>
              <w:t>우리은행</w:t>
            </w:r>
            <w:r w:rsidRPr="001B39D2"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 xml:space="preserve">인 경우 기술한 </w:t>
            </w:r>
            <w:r w:rsidRPr="001B39D2">
              <w:rPr>
                <w:rFonts w:ascii="맑은 고딕" w:eastAsia="맑은 고딕" w:hAnsi="맑은 고딕" w:hint="eastAsia"/>
                <w:i/>
                <w:sz w:val="16"/>
                <w:szCs w:val="16"/>
              </w:rPr>
              <w:t>예금주휴대전화번호</w:t>
            </w:r>
            <w:r w:rsidRPr="001B39D2"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 xml:space="preserve"> 또는 연락처 내용이 </w:t>
            </w:r>
            <w:r w:rsidRPr="001B39D2">
              <w:rPr>
                <w:rFonts w:ascii="맑은 고딕" w:eastAsia="맑은 고딕" w:hAnsi="맑은 고딕" w:hint="eastAsia"/>
                <w:i/>
                <w:sz w:val="16"/>
                <w:szCs w:val="16"/>
              </w:rPr>
              <w:t>은행에 등록된 정보와 상이한 경우 자동이체 등록이 불가</w:t>
            </w:r>
          </w:p>
        </w:tc>
      </w:tr>
      <w:tr w:rsidR="0097650C" w:rsidRPr="002A6BEF" w:rsidTr="0066079C">
        <w:trPr>
          <w:trHeight w:val="482"/>
        </w:trPr>
        <w:tc>
          <w:tcPr>
            <w:tcW w:w="18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출금계좌번호</w:t>
            </w:r>
          </w:p>
        </w:tc>
        <w:tc>
          <w:tcPr>
            <w:tcW w:w="8397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7650C" w:rsidRPr="002A6BEF" w:rsidTr="0066079C">
        <w:trPr>
          <w:trHeight w:val="482"/>
        </w:trPr>
        <w:tc>
          <w:tcPr>
            <w:tcW w:w="18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  <w:tc>
          <w:tcPr>
            <w:tcW w:w="31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BE5F1"/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3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7650C" w:rsidRPr="001B39D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6A6A6"/>
                <w:sz w:val="16"/>
                <w:szCs w:val="16"/>
              </w:rPr>
              <w:t xml:space="preserve"> </w:t>
            </w:r>
            <w:r w:rsidRPr="00632BA2">
              <w:rPr>
                <w:rFonts w:ascii="맑은 고딕" w:eastAsia="맑은 고딕" w:hAnsi="맑은 고딕" w:hint="eastAsia"/>
                <w:color w:val="A6A6A6"/>
                <w:sz w:val="16"/>
                <w:szCs w:val="16"/>
              </w:rPr>
              <w:t>(</w:t>
            </w:r>
            <w:r w:rsidRPr="001B39D2"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>법인은 사업자등록번호, 개인은</w:t>
            </w:r>
          </w:p>
          <w:p w:rsidR="0097650C" w:rsidRPr="00632BA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color w:val="A6A6A6"/>
                <w:sz w:val="16"/>
                <w:szCs w:val="16"/>
              </w:rPr>
            </w:pPr>
            <w:r w:rsidRPr="001B39D2">
              <w:rPr>
                <w:rFonts w:ascii="맑은 고딕" w:eastAsia="맑은 고딕" w:hAnsi="맑은 고딕" w:hint="eastAsia"/>
                <w:i/>
                <w:color w:val="A6A6A6"/>
                <w:sz w:val="16"/>
                <w:szCs w:val="16"/>
              </w:rPr>
              <w:t>생년월일6자리 기재)</w:t>
            </w:r>
          </w:p>
        </w:tc>
      </w:tr>
      <w:tr w:rsidR="0097650C" w:rsidRPr="00554294" w:rsidTr="0066079C">
        <w:trPr>
          <w:trHeight w:val="482"/>
        </w:trPr>
        <w:tc>
          <w:tcPr>
            <w:tcW w:w="18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예금주와의 관계</w:t>
            </w:r>
          </w:p>
        </w:tc>
        <w:tc>
          <w:tcPr>
            <w:tcW w:w="317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7650C" w:rsidRPr="00632BA2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BD4B4"/>
            <w:vAlign w:val="center"/>
          </w:tcPr>
          <w:p w:rsidR="0097650C" w:rsidRPr="00632BA2" w:rsidRDefault="0097650C" w:rsidP="0066079C">
            <w:pPr>
              <w:tabs>
                <w:tab w:val="center" w:pos="792"/>
              </w:tabs>
              <w:spacing w:line="240" w:lineRule="exact"/>
              <w:ind w:leftChars="-29" w:left="-15" w:rightChars="-64" w:right="-128" w:hangingChars="27" w:hanging="43"/>
              <w:jc w:val="distribute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예금주휴대전화번호</w:t>
            </w:r>
          </w:p>
        </w:tc>
        <w:tc>
          <w:tcPr>
            <w:tcW w:w="331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650C" w:rsidRPr="00554294" w:rsidRDefault="0097650C" w:rsidP="0066079C">
            <w:pPr>
              <w:spacing w:line="240" w:lineRule="exact"/>
              <w:jc w:val="center"/>
              <w:rPr>
                <w:rFonts w:ascii="맑은 고딕" w:eastAsia="맑은 고딕" w:hAnsi="맑은 고딕"/>
                <w:color w:val="A6A6A6"/>
                <w:sz w:val="16"/>
                <w:szCs w:val="16"/>
              </w:rPr>
            </w:pPr>
          </w:p>
        </w:tc>
      </w:tr>
      <w:tr w:rsidR="0097650C" w:rsidRPr="002A6BEF" w:rsidTr="0097650C">
        <w:trPr>
          <w:trHeight w:val="1640"/>
        </w:trPr>
        <w:tc>
          <w:tcPr>
            <w:tcW w:w="10228" w:type="dxa"/>
            <w:gridSpan w:val="4"/>
            <w:tcBorders>
              <w:top w:val="single" w:sz="12" w:space="0" w:color="FF0000"/>
              <w:bottom w:val="single" w:sz="12" w:space="0" w:color="auto"/>
            </w:tcBorders>
            <w:shd w:val="clear" w:color="auto" w:fill="auto"/>
          </w:tcPr>
          <w:p w:rsidR="0097650C" w:rsidRPr="00632BA2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  <w:p w:rsidR="0097650C" w:rsidRPr="00632BA2" w:rsidRDefault="0097650C" w:rsidP="0066079C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금융거래정보 제공 및 개인정보의 수집·이용, 개인정보 제 3자 제공을 동의하며,</w:t>
            </w:r>
          </w:p>
          <w:p w:rsidR="0097650C" w:rsidRPr="00632BA2" w:rsidRDefault="0097650C" w:rsidP="0066079C">
            <w:pPr>
              <w:wordWrap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상기와 같이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케이에스넷</w:t>
            </w:r>
            <w:r>
              <w:rPr>
                <w:rFonts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CMS</w:t>
            </w:r>
            <w:r w:rsidRPr="00632BA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자동이체를 신청합니다. </w:t>
            </w:r>
          </w:p>
          <w:p w:rsidR="0097650C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  <w:p w:rsidR="0097650C" w:rsidRPr="00632BA2" w:rsidRDefault="0097650C" w:rsidP="0066079C">
            <w:pPr>
              <w:wordWrap/>
              <w:spacing w:line="200" w:lineRule="exac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632BA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년     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32BA2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    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32BA2"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</w:p>
          <w:p w:rsidR="0097650C" w:rsidRPr="00632BA2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3777"/>
              <w:gridCol w:w="1050"/>
              <w:gridCol w:w="3970"/>
            </w:tblGrid>
            <w:tr w:rsidR="0097650C" w:rsidRPr="00632BA2" w:rsidTr="0066079C">
              <w:trPr>
                <w:trHeight w:val="450"/>
                <w:jc w:val="center"/>
              </w:trPr>
              <w:tc>
                <w:tcPr>
                  <w:tcW w:w="1196" w:type="dxa"/>
                  <w:shd w:val="clear" w:color="auto" w:fill="D9D9D9"/>
                  <w:vAlign w:val="center"/>
                </w:tcPr>
                <w:p w:rsidR="0097650C" w:rsidRPr="00632BA2" w:rsidRDefault="0097650C" w:rsidP="0066079C">
                  <w:pPr>
                    <w:wordWrap/>
                    <w:spacing w:line="200" w:lineRule="exact"/>
                    <w:jc w:val="center"/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632BA2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신청인</w:t>
                  </w:r>
                </w:p>
              </w:tc>
              <w:tc>
                <w:tcPr>
                  <w:tcW w:w="3777" w:type="dxa"/>
                  <w:vAlign w:val="center"/>
                </w:tcPr>
                <w:p w:rsidR="0097650C" w:rsidRPr="00632BA2" w:rsidRDefault="0097650C" w:rsidP="0066079C">
                  <w:pPr>
                    <w:wordWrap/>
                    <w:spacing w:line="200" w:lineRule="exact"/>
                    <w:rPr>
                      <w:rFonts w:ascii="맑은 고딕" w:eastAsia="맑은 고딕" w:hAnsi="맑은 고딕"/>
                      <w:b/>
                      <w:w w:val="90"/>
                      <w:sz w:val="16"/>
                      <w:szCs w:val="16"/>
                    </w:rPr>
                  </w:pPr>
                  <w:r w:rsidRPr="00632BA2">
                    <w:rPr>
                      <w:rFonts w:ascii="맑은 고딕" w:eastAsia="맑은 고딕" w:hAnsi="맑은 고딕" w:hint="eastAsia"/>
                      <w:sz w:val="16"/>
                      <w:szCs w:val="16"/>
                      <w:u w:val="single"/>
                    </w:rPr>
                    <w:t xml:space="preserve">                             </w:t>
                  </w:r>
                  <w:r w:rsidRPr="00632BA2">
                    <w:rPr>
                      <w:rFonts w:ascii="맑은 고딕" w:eastAsia="맑은 고딕" w:hAnsi="맑은 고딕" w:hint="eastAsia"/>
                      <w:w w:val="90"/>
                      <w:sz w:val="16"/>
                      <w:szCs w:val="16"/>
                    </w:rPr>
                    <w:t>(인) 또는 서명</w:t>
                  </w:r>
                </w:p>
              </w:tc>
              <w:tc>
                <w:tcPr>
                  <w:tcW w:w="1050" w:type="dxa"/>
                  <w:shd w:val="clear" w:color="auto" w:fill="D9D9D9"/>
                  <w:vAlign w:val="center"/>
                </w:tcPr>
                <w:p w:rsidR="0097650C" w:rsidRPr="00632BA2" w:rsidRDefault="0097650C" w:rsidP="0066079C">
                  <w:pPr>
                    <w:wordWrap/>
                    <w:spacing w:line="200" w:lineRule="exact"/>
                    <w:jc w:val="center"/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632BA2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예금주</w:t>
                  </w:r>
                </w:p>
              </w:tc>
              <w:tc>
                <w:tcPr>
                  <w:tcW w:w="3970" w:type="dxa"/>
                  <w:vAlign w:val="center"/>
                </w:tcPr>
                <w:p w:rsidR="0097650C" w:rsidRPr="00632BA2" w:rsidRDefault="0097650C" w:rsidP="0066079C">
                  <w:pPr>
                    <w:wordWrap/>
                    <w:spacing w:line="200" w:lineRule="exact"/>
                    <w:rPr>
                      <w:rFonts w:ascii="맑은 고딕" w:eastAsia="맑은 고딕" w:hAnsi="맑은 고딕"/>
                      <w:b/>
                      <w:w w:val="90"/>
                      <w:sz w:val="16"/>
                      <w:szCs w:val="16"/>
                    </w:rPr>
                  </w:pPr>
                  <w:r w:rsidRPr="00632BA2">
                    <w:rPr>
                      <w:rFonts w:ascii="맑은 고딕" w:eastAsia="맑은 고딕" w:hAnsi="맑은 고딕" w:hint="eastAsia"/>
                      <w:sz w:val="16"/>
                      <w:szCs w:val="16"/>
                      <w:u w:val="single"/>
                    </w:rPr>
                    <w:t xml:space="preserve">                            </w:t>
                  </w:r>
                  <w:r w:rsidRPr="00632BA2">
                    <w:rPr>
                      <w:rFonts w:ascii="맑은 고딕" w:eastAsia="맑은 고딕" w:hAnsi="맑은 고딕" w:hint="eastAsia"/>
                      <w:w w:val="90"/>
                      <w:sz w:val="16"/>
                      <w:szCs w:val="16"/>
                    </w:rPr>
                    <w:t>(거래인감) 또는 서명</w:t>
                  </w:r>
                </w:p>
              </w:tc>
            </w:tr>
          </w:tbl>
          <w:p w:rsidR="0097650C" w:rsidRPr="00632BA2" w:rsidRDefault="0097650C" w:rsidP="0066079C">
            <w:pPr>
              <w:spacing w:line="200" w:lineRule="exac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97650C" w:rsidRPr="002A6BEF" w:rsidTr="0066079C">
        <w:trPr>
          <w:trHeight w:val="170"/>
        </w:trPr>
        <w:tc>
          <w:tcPr>
            <w:tcW w:w="102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7650C" w:rsidRPr="00381633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</w:rPr>
            </w:pPr>
          </w:p>
        </w:tc>
      </w:tr>
      <w:tr w:rsidR="0097650C" w:rsidRPr="002A6BEF" w:rsidTr="0066079C">
        <w:trPr>
          <w:trHeight w:val="2165"/>
        </w:trPr>
        <w:tc>
          <w:tcPr>
            <w:tcW w:w="1022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50C" w:rsidRPr="00381633" w:rsidRDefault="0097650C" w:rsidP="0066079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◇ </w:t>
            </w:r>
            <w:r w:rsidRPr="00A04FE7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개인정보 및 고유식별정보 수집 및 이용 동의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◇</w:t>
            </w:r>
          </w:p>
          <w:p w:rsidR="0097650C" w:rsidRPr="00381633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  <w:p w:rsidR="0097650C" w:rsidRPr="00381633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수집 및 이용목적: 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케이에스넷CMS 자동이체를 통한 요금 수납</w:t>
            </w:r>
          </w:p>
          <w:p w:rsidR="0097650C" w:rsidRPr="00381633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수집항목</w:t>
            </w:r>
          </w:p>
          <w:p w:rsidR="0097650C" w:rsidRPr="00381633" w:rsidRDefault="0097650C" w:rsidP="0066079C">
            <w:pPr>
              <w:pStyle w:val="hs1"/>
              <w:spacing w:line="200" w:lineRule="exact"/>
              <w:ind w:firstLineChars="200" w:firstLine="280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개인정보: 성명, 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생년월일 6자리, </w:t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전화번호, 휴대전화번호, 신청계좌 거래은행명, 출금계좌번호</w:t>
            </w:r>
          </w:p>
          <w:p w:rsidR="0097650C" w:rsidRPr="00381633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보유 및 이용기간: 수집, 이용 동의일부터 자동이체 종료일(해지일)까지</w:t>
            </w:r>
          </w:p>
          <w:p w:rsidR="0097650C" w:rsidRPr="00381633" w:rsidRDefault="0097650C" w:rsidP="0066079C">
            <w:pPr>
              <w:pStyle w:val="hs1"/>
              <w:spacing w:after="100"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</w:t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 및 고유식별정보 수집 및 이용</w:t>
            </w:r>
            <w:r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을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거부할 수 있습니다. </w:t>
            </w: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단, 거부 시 자동이체 신청이 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처리되지 않습니다. </w:t>
            </w:r>
          </w:p>
          <w:p w:rsidR="0097650C" w:rsidRPr="00655F69" w:rsidRDefault="0097650C" w:rsidP="0066079C">
            <w:pPr>
              <w:pStyle w:val="hs1"/>
              <w:spacing w:line="16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동의함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sym w:font="Wingdings 2" w:char="F0A3"/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           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      동의하지 않음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sym w:font="Wingdings 2" w:char="F0A3"/>
            </w:r>
          </w:p>
        </w:tc>
      </w:tr>
      <w:tr w:rsidR="0097650C" w:rsidRPr="002A6BEF" w:rsidTr="0066079C">
        <w:trPr>
          <w:trHeight w:hRule="exact" w:val="1995"/>
        </w:trPr>
        <w:tc>
          <w:tcPr>
            <w:tcW w:w="1022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50C" w:rsidRDefault="0097650C" w:rsidP="0066079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◇ </w:t>
            </w:r>
            <w:r w:rsidRPr="00A04FE7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개인정보 제3자 제공 동의 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◇</w:t>
            </w:r>
          </w:p>
          <w:p w:rsidR="0097650C" w:rsidRPr="00381633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  <w:p w:rsidR="0097650C" w:rsidRPr="00C47D54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개인정보를 제공받는 자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: </w:t>
            </w:r>
            <w:r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㈜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케이에스넷</w:t>
            </w:r>
          </w:p>
          <w:p w:rsidR="0097650C" w:rsidRPr="00C47D54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개인정보를 제공받는 자의 개인정보 이용 목적: 자동이체서비스 제공</w:t>
            </w:r>
          </w:p>
          <w:p w:rsidR="0097650C" w:rsidRPr="00C47D54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제공하는 개인정보의 항목: 거래은행명, 계좌번호, 주민등록번호, 휴대전화번호</w:t>
            </w:r>
          </w:p>
          <w:p w:rsidR="0097650C" w:rsidRPr="00C47D54" w:rsidRDefault="0097650C" w:rsidP="0066079C">
            <w:pPr>
              <w:pStyle w:val="hs1"/>
              <w:spacing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 w:rsidRPr="00C47D54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개인정보를 제공받는 자의 개인정보 보유 및 이용기간: 동의일부터 자동출금이체 종료일(해지일)까지. 단, 관계 법령에 의거 일정기간 동안 보관</w:t>
            </w:r>
          </w:p>
          <w:p w:rsidR="0097650C" w:rsidRPr="00A04FE7" w:rsidRDefault="0097650C" w:rsidP="0066079C">
            <w:pPr>
              <w:pStyle w:val="hs1"/>
              <w:spacing w:after="100" w:line="200" w:lineRule="exact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sym w:font="Wingdings 3" w:char="F075"/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</w:t>
            </w:r>
            <w:r w:rsidRPr="00A04FE7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개인정보에 대해 수납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업체가</w:t>
            </w:r>
            <w:r w:rsidRPr="00A04FE7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</w:t>
            </w:r>
            <w:r w:rsidRPr="00A04FE7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㈜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케이에스넷에 제공하는 것을 거부할 수 있습니다. 단, 거부 시 자동이체 신청이 처리되지 않습니다. </w:t>
            </w:r>
          </w:p>
          <w:p w:rsidR="0097650C" w:rsidRPr="00655F69" w:rsidRDefault="0097650C" w:rsidP="0066079C">
            <w:pPr>
              <w:pStyle w:val="hs1"/>
              <w:spacing w:line="16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동의함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sym w:font="Wingdings 2" w:char="F0A3"/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           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t xml:space="preserve">       동의하지 않음 </w:t>
            </w:r>
            <w:r w:rsidRPr="00381633">
              <w:rPr>
                <w:rFonts w:ascii="맑은 고딕" w:eastAsia="맑은 고딕" w:hAnsi="맑은 고딕" w:hint="eastAsia"/>
                <w:b/>
                <w:color w:val="auto"/>
                <w:sz w:val="14"/>
                <w:szCs w:val="14"/>
              </w:rPr>
              <w:sym w:font="Wingdings 2" w:char="F0A3"/>
            </w:r>
          </w:p>
        </w:tc>
      </w:tr>
      <w:tr w:rsidR="0097650C" w:rsidRPr="002A6BEF" w:rsidTr="0066079C">
        <w:trPr>
          <w:trHeight w:val="47"/>
        </w:trPr>
        <w:tc>
          <w:tcPr>
            <w:tcW w:w="1022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50C" w:rsidRPr="00381633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</w:rPr>
            </w:pPr>
          </w:p>
        </w:tc>
      </w:tr>
      <w:tr w:rsidR="0097650C" w:rsidRPr="002A6BEF" w:rsidTr="0066079C">
        <w:trPr>
          <w:trHeight w:val="1207"/>
        </w:trPr>
        <w:tc>
          <w:tcPr>
            <w:tcW w:w="102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97650C" w:rsidRPr="00381633" w:rsidRDefault="0097650C" w:rsidP="0066079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◇ 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문자(SMS)발송 </w:t>
            </w:r>
            <w:r w:rsidRPr="00A04FE7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동의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◇</w:t>
            </w:r>
          </w:p>
          <w:p w:rsidR="0097650C" w:rsidRPr="00722DA6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C47D54">
              <w:rPr>
                <w:rFonts w:ascii="맑은 고딕" w:eastAsia="맑은 고딕" w:hAnsi="맑은 고딕" w:hint="eastAsia"/>
                <w:sz w:val="14"/>
                <w:szCs w:val="14"/>
              </w:rPr>
              <w:sym w:font="Wingdings 3" w:char="F075"/>
            </w:r>
            <w:r w:rsidRPr="00C47D5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4"/>
                <w:szCs w:val="14"/>
              </w:rPr>
              <w:t>상기 자동이체 신청과 관련하여 위의 기재사항이 사실이며, 개인정보제공, 활용에 동의하며, 자동이체 동의 및 처리결과 안내(핸드폰 문자전송) 송부에도 동의함을 확인합니다.</w:t>
            </w:r>
          </w:p>
          <w:p w:rsidR="0097650C" w:rsidRPr="00A04FE7" w:rsidRDefault="0097650C" w:rsidP="0066079C">
            <w:pPr>
              <w:wordWrap/>
              <w:spacing w:line="200" w:lineRule="exact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동의함 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sym w:font="Wingdings 2" w:char="F0A3"/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      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 xml:space="preserve">       동의하지 않음 </w:t>
            </w:r>
            <w:r w:rsidRPr="00381633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sym w:font="Wingdings 2" w:char="F0A3"/>
            </w:r>
          </w:p>
        </w:tc>
      </w:tr>
    </w:tbl>
    <w:p w:rsidR="0097650C" w:rsidRPr="00B764EB" w:rsidRDefault="0097650C" w:rsidP="0097650C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신청인과 예금주가 다른 경우 반드시 예금주의 별도 서명을 받아야 합니다. </w:t>
      </w:r>
    </w:p>
    <w:p w:rsidR="0097650C" w:rsidRPr="00B764EB" w:rsidRDefault="0097650C" w:rsidP="0097650C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2. 인감 또는 서명은 출금통장의 사용인감 또는 서명을 사용해야 합니다. </w:t>
      </w:r>
    </w:p>
    <w:p w:rsidR="0097650C" w:rsidRPr="00B764EB" w:rsidRDefault="0097650C" w:rsidP="0097650C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3. 기존 신청내용을 변경하고자 하는 경우에는 자동이체신청서를 신규로 작성하셔야 합니다. </w:t>
      </w:r>
    </w:p>
    <w:p w:rsidR="00292AE1" w:rsidRPr="0097650C" w:rsidRDefault="0097650C" w:rsidP="0097650C">
      <w:pPr>
        <w:pStyle w:val="hs1"/>
        <w:spacing w:line="200" w:lineRule="exact"/>
        <w:rPr>
          <w:rFonts w:ascii="맑은 고딕" w:eastAsia="맑은 고딕" w:hAnsi="맑은 고딕" w:hint="eastAsia"/>
          <w:color w:val="auto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5598795</wp:posOffset>
            </wp:positionH>
            <wp:positionV relativeFrom="paragraph">
              <wp:posOffset>56515</wp:posOffset>
            </wp:positionV>
            <wp:extent cx="895985" cy="297815"/>
            <wp:effectExtent l="0" t="0" r="0" b="6985"/>
            <wp:wrapTight wrapText="bothSides">
              <wp:wrapPolygon edited="0">
                <wp:start x="0" y="0"/>
                <wp:lineTo x="0" y="20725"/>
                <wp:lineTo x="21125" y="20725"/>
                <wp:lineTo x="21125" y="0"/>
                <wp:lineTo x="0" y="0"/>
              </wp:wrapPolygon>
            </wp:wrapTight>
            <wp:docPr id="1" name="그림 1" descr="설명: KSNET_국영문좌우조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 descr="설명: KSNET_국영문좌우조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신청인이 법인사업자인 경우, 개인정보 및 고유식별정보 수집의 이용동의와 개인정보 제3자 제공 동의를 표기하지 않으셔도 됩니다. </w:t>
      </w:r>
    </w:p>
    <w:sectPr w:rsidR="00292AE1" w:rsidRPr="0097650C" w:rsidSect="00BC670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31" w:rsidRDefault="006E7B31" w:rsidP="00547550">
      <w:r>
        <w:separator/>
      </w:r>
    </w:p>
  </w:endnote>
  <w:endnote w:type="continuationSeparator" w:id="0">
    <w:p w:rsidR="006E7B31" w:rsidRDefault="006E7B31" w:rsidP="0054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31" w:rsidRDefault="006E7B31" w:rsidP="00547550">
      <w:r>
        <w:separator/>
      </w:r>
    </w:p>
  </w:footnote>
  <w:footnote w:type="continuationSeparator" w:id="0">
    <w:p w:rsidR="006E7B31" w:rsidRDefault="006E7B31" w:rsidP="0054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80"/>
    <w:rsid w:val="00032B09"/>
    <w:rsid w:val="000F65A4"/>
    <w:rsid w:val="00124039"/>
    <w:rsid w:val="001D1C61"/>
    <w:rsid w:val="00204F4A"/>
    <w:rsid w:val="0023281D"/>
    <w:rsid w:val="00292AE1"/>
    <w:rsid w:val="002A4E1A"/>
    <w:rsid w:val="002C2B41"/>
    <w:rsid w:val="002C6B43"/>
    <w:rsid w:val="002F1060"/>
    <w:rsid w:val="003019B9"/>
    <w:rsid w:val="00321688"/>
    <w:rsid w:val="00374FC5"/>
    <w:rsid w:val="003C1E80"/>
    <w:rsid w:val="003D603C"/>
    <w:rsid w:val="0043377E"/>
    <w:rsid w:val="00444201"/>
    <w:rsid w:val="004E4827"/>
    <w:rsid w:val="00531A5F"/>
    <w:rsid w:val="00547550"/>
    <w:rsid w:val="00567579"/>
    <w:rsid w:val="00573E4C"/>
    <w:rsid w:val="005B1ECD"/>
    <w:rsid w:val="005F7FC6"/>
    <w:rsid w:val="0064664F"/>
    <w:rsid w:val="00676E17"/>
    <w:rsid w:val="0068025B"/>
    <w:rsid w:val="00690B71"/>
    <w:rsid w:val="006E6E5D"/>
    <w:rsid w:val="006E7B31"/>
    <w:rsid w:val="007928BF"/>
    <w:rsid w:val="00900B36"/>
    <w:rsid w:val="0097630C"/>
    <w:rsid w:val="0097650C"/>
    <w:rsid w:val="00981DC6"/>
    <w:rsid w:val="00A43B40"/>
    <w:rsid w:val="00A64ADA"/>
    <w:rsid w:val="00AB1832"/>
    <w:rsid w:val="00AD18E2"/>
    <w:rsid w:val="00B2642B"/>
    <w:rsid w:val="00B80E69"/>
    <w:rsid w:val="00BE613F"/>
    <w:rsid w:val="00C30EF5"/>
    <w:rsid w:val="00C85117"/>
    <w:rsid w:val="00CD1319"/>
    <w:rsid w:val="00CE44E9"/>
    <w:rsid w:val="00D17D35"/>
    <w:rsid w:val="00D85CB9"/>
    <w:rsid w:val="00DA7FF0"/>
    <w:rsid w:val="00EC528C"/>
    <w:rsid w:val="00EF21E4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85AC"/>
  <w15:docId w15:val="{C84B3FE4-22F0-49EE-AF15-F1DEA65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8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E80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ody Text"/>
    <w:basedOn w:val="a"/>
    <w:link w:val="Char"/>
    <w:rsid w:val="003C1E80"/>
    <w:pPr>
      <w:autoSpaceDE/>
      <w:autoSpaceDN/>
      <w:adjustRightInd/>
      <w:spacing w:after="180"/>
      <w:textAlignment w:val="auto"/>
    </w:pPr>
    <w:rPr>
      <w:rFonts w:ascii="Times New Roman" w:eastAsia="바탕체"/>
      <w:b/>
      <w:sz w:val="28"/>
    </w:rPr>
  </w:style>
  <w:style w:type="character" w:customStyle="1" w:styleId="Char">
    <w:name w:val="본문 Char"/>
    <w:basedOn w:val="a0"/>
    <w:link w:val="a4"/>
    <w:rsid w:val="003C1E80"/>
    <w:rPr>
      <w:rFonts w:ascii="Times New Roman" w:eastAsia="바탕체" w:hAnsi="Times New Roman" w:cs="Times New Roman"/>
      <w:b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5475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47550"/>
    <w:rPr>
      <w:rFonts w:ascii="바탕" w:eastAsia="바탕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5475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47550"/>
    <w:rPr>
      <w:rFonts w:ascii="바탕" w:eastAsia="바탕" w:hAnsi="Times New Roman" w:cs="Times New Roman"/>
      <w:szCs w:val="20"/>
    </w:rPr>
  </w:style>
  <w:style w:type="paragraph" w:customStyle="1" w:styleId="hs1">
    <w:name w:val="hs1"/>
    <w:basedOn w:val="a"/>
    <w:rsid w:val="0097650C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2021-10-29T05:03:00Z</dcterms:created>
  <dcterms:modified xsi:type="dcterms:W3CDTF">2021-10-29T05:05:00Z</dcterms:modified>
</cp:coreProperties>
</file>